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4" w:rsidRPr="008D3583" w:rsidRDefault="00206624" w:rsidP="00206624">
      <w:pPr>
        <w:spacing w:after="0"/>
        <w:jc w:val="center"/>
        <w:rPr>
          <w:rFonts w:cstheme="minorHAnsi"/>
          <w:b/>
          <w:sz w:val="28"/>
          <w:szCs w:val="28"/>
        </w:rPr>
      </w:pPr>
      <w:r w:rsidRPr="008D3583">
        <w:rPr>
          <w:rFonts w:cstheme="minorHAnsi"/>
          <w:b/>
          <w:sz w:val="28"/>
          <w:szCs w:val="28"/>
        </w:rPr>
        <w:t>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8143D" w:rsidRPr="008D3583" w:rsidTr="0028143D">
        <w:tc>
          <w:tcPr>
            <w:tcW w:w="4536" w:type="dxa"/>
          </w:tcPr>
          <w:p w:rsidR="0028143D" w:rsidRPr="008D3583" w:rsidRDefault="0028143D" w:rsidP="0028143D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>Unit I:  The Creation of a Story</w:t>
            </w:r>
          </w:p>
          <w:p w:rsidR="0028143D" w:rsidRPr="008D3583" w:rsidRDefault="0028143D" w:rsidP="0028143D">
            <w:pPr>
              <w:rPr>
                <w:rFonts w:cstheme="minorHAnsi"/>
                <w:i/>
              </w:rPr>
            </w:pPr>
            <w:r w:rsidRPr="008D3583">
              <w:rPr>
                <w:rFonts w:cstheme="minorHAnsi"/>
                <w:i/>
              </w:rPr>
              <w:t>Core Readings:</w:t>
            </w:r>
          </w:p>
          <w:p w:rsidR="0028143D" w:rsidRPr="008D3583" w:rsidRDefault="00206624" w:rsidP="0028143D">
            <w:pPr>
              <w:numPr>
                <w:ilvl w:val="0"/>
                <w:numId w:val="1"/>
              </w:numPr>
              <w:tabs>
                <w:tab w:val="num" w:pos="-1585"/>
              </w:tabs>
              <w:suppressAutoHyphens/>
              <w:rPr>
                <w:rFonts w:cstheme="minorHAnsi"/>
              </w:rPr>
            </w:pPr>
            <w:r w:rsidRPr="008D3583">
              <w:rPr>
                <w:rFonts w:cstheme="minorHAnsi"/>
              </w:rPr>
              <w:t>“</w:t>
            </w:r>
            <w:r w:rsidR="0028143D" w:rsidRPr="008D3583">
              <w:rPr>
                <w:rFonts w:cstheme="minorHAnsi"/>
              </w:rPr>
              <w:t>The Most Dangerous Game” by Richard Connell</w:t>
            </w:r>
          </w:p>
          <w:p w:rsidR="0028143D" w:rsidRPr="008D3583" w:rsidRDefault="0028143D" w:rsidP="0028143D">
            <w:pPr>
              <w:numPr>
                <w:ilvl w:val="0"/>
                <w:numId w:val="1"/>
              </w:numPr>
              <w:tabs>
                <w:tab w:val="num" w:pos="-1585"/>
              </w:tabs>
              <w:suppressAutoHyphens/>
              <w:rPr>
                <w:rFonts w:cstheme="minorHAnsi"/>
              </w:rPr>
            </w:pPr>
            <w:r w:rsidRPr="008D3583">
              <w:rPr>
                <w:rFonts w:cstheme="minorHAnsi"/>
              </w:rPr>
              <w:t>“The Scarlet Ibis” by James Hurst</w:t>
            </w:r>
          </w:p>
          <w:p w:rsidR="0028143D" w:rsidRPr="008D3583" w:rsidRDefault="00206624" w:rsidP="0028143D">
            <w:pPr>
              <w:numPr>
                <w:ilvl w:val="0"/>
                <w:numId w:val="1"/>
              </w:numPr>
              <w:tabs>
                <w:tab w:val="num" w:pos="-1585"/>
              </w:tabs>
              <w:suppressAutoHyphens/>
              <w:rPr>
                <w:rFonts w:cstheme="minorHAnsi"/>
              </w:rPr>
            </w:pPr>
            <w:r w:rsidRPr="008D3583">
              <w:rPr>
                <w:rFonts w:cstheme="minorHAnsi"/>
              </w:rPr>
              <w:t>“</w:t>
            </w:r>
            <w:r w:rsidR="0028143D" w:rsidRPr="008D3583">
              <w:rPr>
                <w:rFonts w:cstheme="minorHAnsi"/>
              </w:rPr>
              <w:t xml:space="preserve">The </w:t>
            </w:r>
            <w:r w:rsidR="006677FE" w:rsidRPr="008D3583">
              <w:rPr>
                <w:rFonts w:cstheme="minorHAnsi"/>
              </w:rPr>
              <w:t>Lottery</w:t>
            </w:r>
            <w:r w:rsidR="0028143D" w:rsidRPr="008D3583">
              <w:rPr>
                <w:rFonts w:cstheme="minorHAnsi"/>
              </w:rPr>
              <w:t xml:space="preserve">” by </w:t>
            </w:r>
            <w:r w:rsidR="006677FE" w:rsidRPr="008D3583">
              <w:rPr>
                <w:rFonts w:cstheme="minorHAnsi"/>
              </w:rPr>
              <w:t>Shirley Jackson</w:t>
            </w:r>
          </w:p>
          <w:p w:rsidR="0028143D" w:rsidRPr="008D3583" w:rsidRDefault="0028143D" w:rsidP="0028143D">
            <w:pPr>
              <w:tabs>
                <w:tab w:val="left" w:pos="1440"/>
                <w:tab w:val="left" w:pos="2170"/>
                <w:tab w:val="left" w:pos="11530"/>
              </w:tabs>
              <w:ind w:left="725" w:right="5"/>
              <w:rPr>
                <w:rFonts w:cstheme="minorHAnsi"/>
                <w:b/>
                <w:bCs/>
                <w:shd w:val="clear" w:color="auto" w:fill="FFFF00"/>
              </w:rPr>
            </w:pPr>
          </w:p>
          <w:p w:rsidR="0028143D" w:rsidRPr="008D3583" w:rsidRDefault="0028143D" w:rsidP="0028143D">
            <w:pPr>
              <w:tabs>
                <w:tab w:val="left" w:pos="-1675"/>
              </w:tabs>
              <w:rPr>
                <w:rFonts w:cstheme="minorHAnsi"/>
                <w:i/>
              </w:rPr>
            </w:pPr>
            <w:r w:rsidRPr="008D3583">
              <w:rPr>
                <w:rFonts w:cstheme="minorHAnsi"/>
                <w:i/>
              </w:rPr>
              <w:t xml:space="preserve">Writing/Projects:  </w:t>
            </w:r>
          </w:p>
          <w:p w:rsidR="00206624" w:rsidRPr="008D3583" w:rsidRDefault="006677FE" w:rsidP="006677FE">
            <w:pPr>
              <w:pStyle w:val="ListParagraph"/>
              <w:numPr>
                <w:ilvl w:val="0"/>
                <w:numId w:val="2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Analysis </w:t>
            </w:r>
            <w:r w:rsidR="0028143D"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woven quotes</w:t>
            </w:r>
            <w:r w:rsidR="0028143D"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 and commentary</w:t>
            </w:r>
          </w:p>
        </w:tc>
      </w:tr>
      <w:tr w:rsidR="0028143D" w:rsidRPr="008D3583" w:rsidTr="0028143D">
        <w:tc>
          <w:tcPr>
            <w:tcW w:w="4536" w:type="dxa"/>
          </w:tcPr>
          <w:p w:rsidR="0028143D" w:rsidRPr="008D3583" w:rsidRDefault="0028143D" w:rsidP="0028143D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>Unit II:  The Art of Creating a Voice</w:t>
            </w:r>
          </w:p>
          <w:p w:rsidR="0028143D" w:rsidRPr="008D3583" w:rsidRDefault="0028143D" w:rsidP="00B93D53">
            <w:pPr>
              <w:tabs>
                <w:tab w:val="left" w:pos="-1585"/>
                <w:tab w:val="left" w:pos="11520"/>
              </w:tabs>
              <w:snapToGrid w:val="0"/>
              <w:ind w:right="5"/>
              <w:rPr>
                <w:rFonts w:cstheme="minorHAnsi"/>
              </w:rPr>
            </w:pPr>
            <w:r w:rsidRPr="008D3583">
              <w:rPr>
                <w:rFonts w:cstheme="minorHAnsi"/>
                <w:i/>
              </w:rPr>
              <w:t>Core Readings:</w:t>
            </w:r>
            <w:r w:rsidRPr="008D3583">
              <w:rPr>
                <w:rFonts w:cstheme="minorHAnsi"/>
              </w:rPr>
              <w:t xml:space="preserve">  </w:t>
            </w:r>
          </w:p>
          <w:p w:rsidR="0028143D" w:rsidRPr="008D3583" w:rsidRDefault="0028143D" w:rsidP="0028143D">
            <w:pPr>
              <w:pStyle w:val="ListParagraph"/>
              <w:numPr>
                <w:ilvl w:val="0"/>
                <w:numId w:val="4"/>
              </w:numPr>
              <w:tabs>
                <w:tab w:val="left" w:pos="-1585"/>
                <w:tab w:val="left" w:pos="11520"/>
              </w:tabs>
              <w:snapToGrid w:val="0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Various teacher selected, non-fiction pieces</w:t>
            </w:r>
            <w:r w:rsidR="00F21E2C"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 and poetry</w:t>
            </w:r>
          </w:p>
          <w:p w:rsidR="0028143D" w:rsidRPr="008D3583" w:rsidRDefault="0028143D" w:rsidP="0028143D">
            <w:pPr>
              <w:tabs>
                <w:tab w:val="left" w:pos="-1585"/>
                <w:tab w:val="left" w:pos="665"/>
                <w:tab w:val="left" w:pos="11520"/>
              </w:tabs>
              <w:snapToGrid w:val="0"/>
              <w:ind w:right="5"/>
              <w:rPr>
                <w:rFonts w:cstheme="minorHAnsi"/>
              </w:rPr>
            </w:pPr>
          </w:p>
          <w:p w:rsidR="0028143D" w:rsidRPr="008D3583" w:rsidRDefault="0028143D" w:rsidP="0028143D">
            <w:pPr>
              <w:tabs>
                <w:tab w:val="left" w:pos="-1675"/>
              </w:tabs>
              <w:rPr>
                <w:rFonts w:cstheme="minorHAnsi"/>
              </w:rPr>
            </w:pPr>
            <w:r w:rsidRPr="008D3583">
              <w:rPr>
                <w:rFonts w:cstheme="minorHAnsi"/>
                <w:i/>
              </w:rPr>
              <w:t>Writing/Projects:</w:t>
            </w:r>
            <w:r w:rsidRPr="008D3583">
              <w:rPr>
                <w:rFonts w:cstheme="minorHAnsi"/>
              </w:rPr>
              <w:t xml:space="preserve"> </w:t>
            </w:r>
          </w:p>
          <w:p w:rsidR="00B93D53" w:rsidRPr="008D3583" w:rsidRDefault="00B93D53" w:rsidP="00B93D53">
            <w:pPr>
              <w:pStyle w:val="ListParagraph"/>
              <w:numPr>
                <w:ilvl w:val="0"/>
                <w:numId w:val="4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Author’s use of rhetorical devices</w:t>
            </w:r>
          </w:p>
          <w:p w:rsidR="00B93D53" w:rsidRPr="008D3583" w:rsidRDefault="00B93D53" w:rsidP="00B93D53">
            <w:pPr>
              <w:pStyle w:val="ListParagraph"/>
              <w:numPr>
                <w:ilvl w:val="0"/>
                <w:numId w:val="4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Timed writing (before exam)</w:t>
            </w:r>
          </w:p>
        </w:tc>
      </w:tr>
      <w:tr w:rsidR="0028143D" w:rsidRPr="008D3583" w:rsidTr="0028143D">
        <w:tc>
          <w:tcPr>
            <w:tcW w:w="4536" w:type="dxa"/>
          </w:tcPr>
          <w:p w:rsidR="006677FE" w:rsidRPr="008D3583" w:rsidRDefault="006677FE" w:rsidP="006677FE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>Unit III</w:t>
            </w: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 xml:space="preserve">: The Power of Perspective </w:t>
            </w:r>
          </w:p>
          <w:p w:rsidR="006677FE" w:rsidRPr="008D3583" w:rsidRDefault="006677FE" w:rsidP="006677FE">
            <w:pPr>
              <w:snapToGrid w:val="0"/>
              <w:rPr>
                <w:rFonts w:cstheme="minorHAnsi"/>
              </w:rPr>
            </w:pPr>
            <w:r w:rsidRPr="008D3583">
              <w:rPr>
                <w:rFonts w:cstheme="minorHAnsi"/>
                <w:i/>
              </w:rPr>
              <w:t>Core Readings:</w:t>
            </w:r>
            <w:r w:rsidRPr="008D3583">
              <w:rPr>
                <w:rFonts w:cstheme="minorHAnsi"/>
              </w:rPr>
              <w:t xml:space="preserve">  </w:t>
            </w:r>
          </w:p>
          <w:p w:rsidR="006677FE" w:rsidRPr="008D3583" w:rsidRDefault="006677FE" w:rsidP="006677F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i/>
                <w:sz w:val="22"/>
                <w:szCs w:val="22"/>
              </w:rPr>
              <w:t>Life of Pi</w:t>
            </w: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 by Yann Martel </w:t>
            </w:r>
            <w:r w:rsidRPr="008D3583">
              <w:rPr>
                <w:rFonts w:asciiTheme="minorHAnsi" w:hAnsiTheme="minorHAnsi" w:cstheme="minorHAnsi"/>
                <w:b/>
                <w:sz w:val="22"/>
                <w:szCs w:val="22"/>
              </w:rPr>
              <w:t>(purchase)</w:t>
            </w:r>
          </w:p>
          <w:p w:rsidR="006677FE" w:rsidRPr="008D3583" w:rsidRDefault="006677FE" w:rsidP="006677FE">
            <w:pPr>
              <w:snapToGrid w:val="0"/>
              <w:rPr>
                <w:rFonts w:cstheme="minorHAnsi"/>
              </w:rPr>
            </w:pPr>
          </w:p>
          <w:p w:rsidR="006677FE" w:rsidRPr="008D3583" w:rsidRDefault="006677FE" w:rsidP="006677FE">
            <w:pPr>
              <w:snapToGrid w:val="0"/>
              <w:rPr>
                <w:rFonts w:cstheme="minorHAnsi"/>
              </w:rPr>
            </w:pPr>
            <w:r w:rsidRPr="008D3583">
              <w:rPr>
                <w:rFonts w:cstheme="minorHAnsi"/>
                <w:i/>
              </w:rPr>
              <w:t>Writing/Projects:</w:t>
            </w:r>
            <w:r w:rsidRPr="008D3583">
              <w:rPr>
                <w:rFonts w:cstheme="minorHAnsi"/>
              </w:rPr>
              <w:t xml:space="preserve">  </w:t>
            </w:r>
          </w:p>
          <w:p w:rsidR="0028143D" w:rsidRPr="008D3583" w:rsidRDefault="006677FE" w:rsidP="006677F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Connecting device to meaning (CD2M)</w:t>
            </w:r>
          </w:p>
        </w:tc>
      </w:tr>
      <w:tr w:rsidR="0028143D" w:rsidRPr="008D3583" w:rsidTr="0028143D">
        <w:tc>
          <w:tcPr>
            <w:tcW w:w="4536" w:type="dxa"/>
          </w:tcPr>
          <w:p w:rsidR="006677FE" w:rsidRPr="008D3583" w:rsidRDefault="006677FE" w:rsidP="006677FE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 xml:space="preserve">Unit </w:t>
            </w: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>V:  The Influence from the Past</w:t>
            </w:r>
          </w:p>
          <w:p w:rsidR="006677FE" w:rsidRPr="008D3583" w:rsidRDefault="006677FE" w:rsidP="006677FE">
            <w:pPr>
              <w:tabs>
                <w:tab w:val="left" w:pos="11530"/>
              </w:tabs>
              <w:snapToGrid w:val="0"/>
              <w:ind w:right="5"/>
              <w:rPr>
                <w:rFonts w:cstheme="minorHAnsi"/>
                <w:i/>
              </w:rPr>
            </w:pPr>
            <w:r w:rsidRPr="008D3583">
              <w:rPr>
                <w:rFonts w:cstheme="minorHAnsi"/>
                <w:i/>
              </w:rPr>
              <w:t>Core Readings:</w:t>
            </w:r>
          </w:p>
          <w:p w:rsidR="006677FE" w:rsidRPr="008D3583" w:rsidRDefault="006677FE" w:rsidP="006677FE">
            <w:pPr>
              <w:pStyle w:val="ListParagraph"/>
              <w:numPr>
                <w:ilvl w:val="0"/>
                <w:numId w:val="7"/>
              </w:numPr>
              <w:tabs>
                <w:tab w:val="left" w:pos="-1585"/>
                <w:tab w:val="left" w:pos="665"/>
                <w:tab w:val="left" w:pos="11530"/>
              </w:tabs>
              <w:snapToGrid w:val="0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Excerpts from </w:t>
            </w:r>
            <w:r w:rsidRPr="008D3583">
              <w:rPr>
                <w:rFonts w:asciiTheme="minorHAnsi" w:hAnsiTheme="minorHAnsi" w:cstheme="minorHAnsi"/>
                <w:i/>
                <w:sz w:val="22"/>
                <w:szCs w:val="22"/>
              </w:rPr>
              <w:t>Mythology</w:t>
            </w: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  by Edith Hamilton </w:t>
            </w:r>
            <w:r w:rsidRPr="008D3583">
              <w:rPr>
                <w:rFonts w:asciiTheme="minorHAnsi" w:hAnsiTheme="minorHAnsi" w:cstheme="minorHAnsi"/>
                <w:b/>
                <w:sz w:val="22"/>
                <w:szCs w:val="22"/>
              </w:rPr>
              <w:t>(purchase)</w:t>
            </w:r>
          </w:p>
          <w:p w:rsidR="00206624" w:rsidRPr="008D3583" w:rsidRDefault="00206624" w:rsidP="006677FE">
            <w:pPr>
              <w:pStyle w:val="ListParagraph"/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6D49" w:rsidRPr="008D3583" w:rsidTr="00666D49">
        <w:trPr>
          <w:trHeight w:val="323"/>
        </w:trPr>
        <w:tc>
          <w:tcPr>
            <w:tcW w:w="4536" w:type="dxa"/>
          </w:tcPr>
          <w:p w:rsidR="00666D49" w:rsidRPr="008D3583" w:rsidRDefault="00666D49" w:rsidP="00666D49">
            <w:pPr>
              <w:tabs>
                <w:tab w:val="left" w:pos="-167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66D49" w:rsidRPr="008D3583" w:rsidRDefault="008D3583" w:rsidP="00666D49">
            <w:pPr>
              <w:tabs>
                <w:tab w:val="left" w:pos="-167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583">
              <w:rPr>
                <w:rFonts w:cstheme="minorHAnsi"/>
                <w:b/>
                <w:sz w:val="24"/>
                <w:szCs w:val="24"/>
              </w:rPr>
              <w:t>Fall e</w:t>
            </w:r>
            <w:r w:rsidR="00666D49" w:rsidRPr="008D3583">
              <w:rPr>
                <w:rFonts w:cstheme="minorHAnsi"/>
                <w:b/>
                <w:sz w:val="24"/>
                <w:szCs w:val="24"/>
              </w:rPr>
              <w:t>xam</w:t>
            </w:r>
          </w:p>
          <w:p w:rsidR="00666D49" w:rsidRPr="008D3583" w:rsidRDefault="00666D49" w:rsidP="0028143D">
            <w:pPr>
              <w:tabs>
                <w:tab w:val="left" w:pos="-1675"/>
              </w:tabs>
              <w:rPr>
                <w:rFonts w:cstheme="minorHAnsi"/>
              </w:rPr>
            </w:pPr>
          </w:p>
        </w:tc>
      </w:tr>
    </w:tbl>
    <w:p w:rsidR="008D3583" w:rsidRPr="008D3583" w:rsidRDefault="008D3583" w:rsidP="008D3583">
      <w:pPr>
        <w:tabs>
          <w:tab w:val="left" w:pos="-1675"/>
        </w:tabs>
        <w:rPr>
          <w:rFonts w:cstheme="minorHAnsi"/>
          <w:i/>
        </w:rPr>
      </w:pPr>
      <w:r w:rsidRPr="008D3583">
        <w:rPr>
          <w:rFonts w:cstheme="minorHAnsi"/>
          <w:i/>
        </w:rPr>
        <w:t>*Please note that units of study vary in length and do not necessarily begin or end at the beginning or ending of a six weeks.</w:t>
      </w:r>
    </w:p>
    <w:p w:rsidR="008D3583" w:rsidRPr="008D3583" w:rsidRDefault="008D3583" w:rsidP="008D3583">
      <w:pPr>
        <w:tabs>
          <w:tab w:val="left" w:pos="-1675"/>
        </w:tabs>
        <w:rPr>
          <w:rFonts w:cstheme="minorHAnsi"/>
          <w:i/>
        </w:rPr>
      </w:pPr>
      <w:r w:rsidRPr="008D3583">
        <w:rPr>
          <w:rFonts w:cstheme="minorHAnsi"/>
          <w:i/>
        </w:rPr>
        <w:t xml:space="preserve">**Please be advised that the Literature, TX Treasures Course 4 that has been issued to your student costs $75.52.  If the book is not returned or is returned damaged at the end of the year, this $75.52 will have to be paid.   </w:t>
      </w:r>
    </w:p>
    <w:p w:rsidR="006677FE" w:rsidRPr="008D3583" w:rsidRDefault="006677FE" w:rsidP="0028143D">
      <w:pPr>
        <w:tabs>
          <w:tab w:val="left" w:pos="-1675"/>
        </w:tabs>
        <w:rPr>
          <w:rFonts w:cstheme="minorHAnsi"/>
        </w:rPr>
      </w:pPr>
    </w:p>
    <w:p w:rsidR="0028143D" w:rsidRPr="008D3583" w:rsidRDefault="00206624" w:rsidP="00206624">
      <w:pPr>
        <w:tabs>
          <w:tab w:val="left" w:pos="-1675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8D3583">
        <w:rPr>
          <w:rFonts w:cstheme="minorHAnsi"/>
          <w:b/>
          <w:sz w:val="28"/>
          <w:szCs w:val="28"/>
        </w:rPr>
        <w:lastRenderedPageBreak/>
        <w:t>SPRING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8143D" w:rsidRPr="008D3583" w:rsidTr="0028143D">
        <w:tc>
          <w:tcPr>
            <w:tcW w:w="4536" w:type="dxa"/>
          </w:tcPr>
          <w:p w:rsidR="007D30F7" w:rsidRPr="008D3583" w:rsidRDefault="00B93D53" w:rsidP="007D30F7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583">
              <w:rPr>
                <w:rFonts w:cstheme="minorHAnsi"/>
                <w:b/>
                <w:sz w:val="24"/>
                <w:szCs w:val="24"/>
                <w:u w:val="single"/>
              </w:rPr>
              <w:t xml:space="preserve">Unit </w:t>
            </w:r>
            <w:r w:rsidR="006677FE" w:rsidRPr="008D3583"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  <w:r w:rsidR="007D30F7" w:rsidRPr="008D3583">
              <w:rPr>
                <w:rFonts w:cstheme="minorHAnsi"/>
                <w:b/>
                <w:sz w:val="24"/>
                <w:szCs w:val="24"/>
                <w:u w:val="single"/>
              </w:rPr>
              <w:t>V:  The Influence from the Past</w:t>
            </w:r>
            <w:r w:rsidR="006677FE" w:rsidRPr="008D3583">
              <w:rPr>
                <w:rFonts w:cstheme="minorHAnsi"/>
                <w:b/>
                <w:sz w:val="24"/>
                <w:szCs w:val="24"/>
                <w:u w:val="single"/>
              </w:rPr>
              <w:t xml:space="preserve"> (continued)</w:t>
            </w:r>
          </w:p>
          <w:p w:rsidR="007D30F7" w:rsidRPr="008D3583" w:rsidRDefault="007D30F7" w:rsidP="007D30F7">
            <w:pPr>
              <w:tabs>
                <w:tab w:val="left" w:pos="11530"/>
              </w:tabs>
              <w:snapToGrid w:val="0"/>
              <w:ind w:right="5"/>
              <w:rPr>
                <w:rFonts w:cstheme="minorHAnsi"/>
                <w:i/>
              </w:rPr>
            </w:pPr>
            <w:r w:rsidRPr="008D3583">
              <w:rPr>
                <w:rFonts w:cstheme="minorHAnsi"/>
                <w:i/>
              </w:rPr>
              <w:t>Core Readings:</w:t>
            </w:r>
          </w:p>
          <w:p w:rsidR="007D30F7" w:rsidRPr="008D3583" w:rsidRDefault="007D30F7" w:rsidP="007D30F7">
            <w:pPr>
              <w:pStyle w:val="ListParagraph"/>
              <w:numPr>
                <w:ilvl w:val="0"/>
                <w:numId w:val="7"/>
              </w:numPr>
              <w:tabs>
                <w:tab w:val="left" w:pos="-1585"/>
                <w:tab w:val="left" w:pos="665"/>
                <w:tab w:val="left" w:pos="11530"/>
              </w:tabs>
              <w:snapToGrid w:val="0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Excerpts from </w:t>
            </w:r>
            <w:r w:rsidRPr="008D3583">
              <w:rPr>
                <w:rFonts w:asciiTheme="minorHAnsi" w:hAnsiTheme="minorHAnsi" w:cstheme="minorHAnsi"/>
                <w:i/>
                <w:sz w:val="22"/>
                <w:szCs w:val="22"/>
              </w:rPr>
              <w:t>Odyssey</w:t>
            </w: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 xml:space="preserve"> by Homer</w:t>
            </w:r>
          </w:p>
          <w:p w:rsidR="007D30F7" w:rsidRPr="008D3583" w:rsidRDefault="007D30F7" w:rsidP="007D30F7">
            <w:pPr>
              <w:pStyle w:val="ListParagraph"/>
              <w:tabs>
                <w:tab w:val="left" w:pos="-1585"/>
                <w:tab w:val="left" w:pos="665"/>
                <w:tab w:val="left" w:pos="11530"/>
              </w:tabs>
              <w:snapToGrid w:val="0"/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30F7" w:rsidRPr="008D3583" w:rsidRDefault="007D30F7" w:rsidP="007D30F7">
            <w:pPr>
              <w:tabs>
                <w:tab w:val="left" w:pos="1440"/>
                <w:tab w:val="left" w:pos="11520"/>
              </w:tabs>
              <w:ind w:right="5"/>
              <w:rPr>
                <w:rFonts w:cstheme="minorHAnsi"/>
              </w:rPr>
            </w:pPr>
            <w:r w:rsidRPr="008D3583">
              <w:rPr>
                <w:rFonts w:cstheme="minorHAnsi"/>
                <w:i/>
              </w:rPr>
              <w:t>Writing/Projects:</w:t>
            </w:r>
            <w:r w:rsidRPr="008D3583">
              <w:rPr>
                <w:rFonts w:cstheme="minorHAnsi"/>
              </w:rPr>
              <w:t xml:space="preserve">  </w:t>
            </w:r>
          </w:p>
          <w:p w:rsidR="007D30F7" w:rsidRPr="008D3583" w:rsidRDefault="007D30F7" w:rsidP="006677FE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11520"/>
              </w:tabs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Timed writing</w:t>
            </w:r>
          </w:p>
          <w:p w:rsidR="00206624" w:rsidRPr="008D3583" w:rsidRDefault="008D0F73" w:rsidP="00B93D53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  <w:tab w:val="left" w:pos="11520"/>
              </w:tabs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8D3583">
              <w:rPr>
                <w:rFonts w:asciiTheme="minorHAnsi" w:hAnsiTheme="minorHAnsi" w:cstheme="minorHAnsi"/>
                <w:sz w:val="22"/>
                <w:szCs w:val="22"/>
              </w:rPr>
              <w:t>Expository essay</w:t>
            </w:r>
          </w:p>
        </w:tc>
        <w:bookmarkStart w:id="0" w:name="_GoBack"/>
        <w:bookmarkEnd w:id="0"/>
      </w:tr>
      <w:tr w:rsidR="0028143D" w:rsidRPr="008D3583" w:rsidTr="008D0F73">
        <w:trPr>
          <w:trHeight w:val="2393"/>
        </w:trPr>
        <w:tc>
          <w:tcPr>
            <w:tcW w:w="4536" w:type="dxa"/>
          </w:tcPr>
          <w:p w:rsidR="006677FE" w:rsidRPr="00E671A7" w:rsidRDefault="006677FE" w:rsidP="006677FE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 xml:space="preserve">Unit </w:t>
            </w: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>V</w:t>
            </w: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 xml:space="preserve">:  </w:t>
            </w:r>
            <w:r w:rsidR="008D3583" w:rsidRPr="00E671A7">
              <w:rPr>
                <w:rFonts w:cstheme="minorHAnsi"/>
                <w:b/>
                <w:sz w:val="24"/>
                <w:szCs w:val="24"/>
                <w:u w:val="single"/>
              </w:rPr>
              <w:t>The Language of Poetry</w:t>
            </w:r>
          </w:p>
          <w:p w:rsidR="008D3583" w:rsidRPr="00E671A7" w:rsidRDefault="008D3583" w:rsidP="008D3583">
            <w:pPr>
              <w:tabs>
                <w:tab w:val="left" w:pos="-1675"/>
              </w:tabs>
              <w:rPr>
                <w:rFonts w:cstheme="minorHAnsi"/>
              </w:rPr>
            </w:pPr>
            <w:r w:rsidRPr="00E671A7">
              <w:rPr>
                <w:rFonts w:cstheme="minorHAnsi"/>
              </w:rPr>
              <w:t>Core Readings:</w:t>
            </w:r>
          </w:p>
          <w:p w:rsidR="008D3583" w:rsidRPr="00E671A7" w:rsidRDefault="008D3583" w:rsidP="008D3583">
            <w:pPr>
              <w:numPr>
                <w:ilvl w:val="0"/>
                <w:numId w:val="5"/>
              </w:numPr>
              <w:tabs>
                <w:tab w:val="left" w:pos="1116"/>
                <w:tab w:val="left" w:pos="11530"/>
              </w:tabs>
              <w:suppressAutoHyphens/>
              <w:ind w:right="5"/>
              <w:rPr>
                <w:rFonts w:cstheme="minorHAnsi"/>
                <w:b/>
                <w:bCs/>
                <w:shd w:val="clear" w:color="auto" w:fill="FFFF00"/>
              </w:rPr>
            </w:pPr>
            <w:r w:rsidRPr="00E671A7">
              <w:rPr>
                <w:rFonts w:cstheme="minorHAnsi"/>
                <w:iCs/>
              </w:rPr>
              <w:t>Selected pieces of poetry</w:t>
            </w:r>
          </w:p>
          <w:p w:rsidR="008D3583" w:rsidRPr="00E671A7" w:rsidRDefault="008D3583" w:rsidP="008D3583">
            <w:pPr>
              <w:pStyle w:val="ListParagraph"/>
              <w:numPr>
                <w:ilvl w:val="0"/>
                <w:numId w:val="5"/>
              </w:numPr>
              <w:tabs>
                <w:tab w:val="left" w:pos="1116"/>
                <w:tab w:val="left" w:pos="11530"/>
              </w:tabs>
              <w:ind w:right="5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71A7">
              <w:rPr>
                <w:rFonts w:asciiTheme="minorHAnsi" w:hAnsiTheme="minorHAnsi" w:cstheme="minorHAnsi"/>
                <w:i/>
                <w:sz w:val="22"/>
                <w:szCs w:val="22"/>
              </w:rPr>
              <w:t>The Tragedy of Romeo and Juliet</w:t>
            </w: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 xml:space="preserve">  by William Shakespeare</w:t>
            </w:r>
          </w:p>
          <w:p w:rsidR="008D3583" w:rsidRPr="00E671A7" w:rsidRDefault="008D3583" w:rsidP="008D3583">
            <w:pPr>
              <w:tabs>
                <w:tab w:val="left" w:pos="1116"/>
                <w:tab w:val="left" w:pos="11530"/>
              </w:tabs>
              <w:suppressAutoHyphens/>
              <w:ind w:right="5"/>
              <w:rPr>
                <w:rFonts w:cstheme="minorHAnsi"/>
                <w:iCs/>
              </w:rPr>
            </w:pPr>
            <w:r w:rsidRPr="00E671A7">
              <w:rPr>
                <w:rFonts w:cstheme="minorHAnsi"/>
                <w:iCs/>
              </w:rPr>
              <w:t>Writing/Projects:</w:t>
            </w:r>
          </w:p>
          <w:p w:rsidR="008D3583" w:rsidRPr="00E671A7" w:rsidRDefault="008D3583" w:rsidP="008D3583">
            <w:pPr>
              <w:pStyle w:val="ListParagraph"/>
              <w:numPr>
                <w:ilvl w:val="0"/>
                <w:numId w:val="5"/>
              </w:numPr>
              <w:tabs>
                <w:tab w:val="left" w:pos="1116"/>
                <w:tab w:val="left" w:pos="11530"/>
              </w:tabs>
              <w:ind w:right="5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00"/>
              </w:rPr>
            </w:pP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>Style Analysis of tone or purpose/Timed Writing</w:t>
            </w:r>
          </w:p>
          <w:p w:rsidR="0028143D" w:rsidRPr="00E671A7" w:rsidRDefault="006677FE" w:rsidP="0028143D">
            <w:pPr>
              <w:tabs>
                <w:tab w:val="left" w:pos="-1675"/>
              </w:tabs>
              <w:rPr>
                <w:rFonts w:cstheme="minorHAnsi"/>
              </w:rPr>
            </w:pPr>
            <w:r w:rsidRPr="00E671A7">
              <w:rPr>
                <w:rFonts w:cstheme="minorHAnsi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B11CC49" wp14:editId="14D6CB8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-17145</wp:posOffset>
                      </wp:positionV>
                      <wp:extent cx="286702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5pt;margin-top:-1.35pt;width:22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3yMgIAAHc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DA7jBTp&#10;YUQPe69jZpQHegbjCvCq1NaGBulRPZtHTb87pHTVEdXy6PxyMhCbhYjkVUg4OANJdsMXzcCHAH7k&#10;6tjYPkACC+gYR3K6jYQfPaLwMZ/P7tJ8ihG92hJSXAONdf4z1z0KmxI7b4loO19ppWDw2mYxDTk8&#10;Oh/KIsU1IGRVeiOkjPOXCg0lXkwhT7A4LQULxniw7a6SFh1IUFB8Yo9v3KzeKxbBOk7YWjHkIyEK&#10;VI8Des8ZRpLDJQm76OmJkO/xhMKlCrUAKdDKZXeW149FuljP1/PJaJLP1qNJWtejh001Gc022d20&#10;/lRXVZ39DG1lk6ITjHEVOrtKPZu8T0qXS3cW6U3sNwqT1+iRayj2+o5FR1UEIZwltdPstLVhLEEg&#10;oO7ofLmJ4fr8eY5ev/8Xq18AAAD//wMAUEsDBBQABgAIAAAAIQBDqpXp3gAAAAkBAAAPAAAAZHJz&#10;L2Rvd25yZXYueG1sTI/NTsMwEITvSLyDtUi9oNZO1PIT4lRVJQ4caStxdeMlCcTrKHaa0KdnUQ/l&#10;trszmv0mX0+uFSfsQ+NJQ7JQIJBKbxuqNBz2r/MnECEasqb1hBp+MMC6uL3JTWb9SO942sVKcAiF&#10;zGioY+wyKUNZozNh4Tsk1j5970zkta+k7c3I4a6VqVIP0pmG+ENtOtzWWH7vBqcBw7BK1ObZVYe3&#10;83j/kZ6/xm6v9exu2ryAiDjFqxn+8BkdCmY6+oFsEK2GeaJWbOUhfQTBhuUy4XLHy0EWufzfoPgF&#10;AAD//wMAUEsBAi0AFAAGAAgAAAAhALaDOJL+AAAA4QEAABMAAAAAAAAAAAAAAAAAAAAAAFtDb250&#10;ZW50X1R5cGVzXS54bWxQSwECLQAUAAYACAAAACEAOP0h/9YAAACUAQAACwAAAAAAAAAAAAAAAAAv&#10;AQAAX3JlbHMvLnJlbHNQSwECLQAUAAYACAAAACEAzGQ98jICAAB3BAAADgAAAAAAAAAAAAAAAAAu&#10;AgAAZHJzL2Uyb0RvYy54bWxQSwECLQAUAAYACAAAACEAQ6qV6d4AAAAJAQAADwAAAAAAAAAAAAAA&#10;AACMBAAAZHJzL2Rvd25yZXYueG1sUEsFBgAAAAAEAAQA8wAAAJcFAAAAAA==&#10;"/>
                  </w:pict>
                </mc:Fallback>
              </mc:AlternateContent>
            </w:r>
            <w:r w:rsidR="0028143D" w:rsidRPr="00E671A7">
              <w:rPr>
                <w:rFonts w:cstheme="minorHAnsi"/>
                <w:b/>
                <w:sz w:val="24"/>
                <w:szCs w:val="24"/>
                <w:u w:val="single"/>
              </w:rPr>
              <w:t>Unit V</w:t>
            </w:r>
            <w:r w:rsidR="00B93D53" w:rsidRPr="00E671A7">
              <w:rPr>
                <w:rFonts w:cstheme="minorHAnsi"/>
                <w:b/>
                <w:sz w:val="24"/>
                <w:szCs w:val="24"/>
                <w:u w:val="single"/>
              </w:rPr>
              <w:t>I</w:t>
            </w:r>
            <w:r w:rsidR="0028143D" w:rsidRPr="00E671A7">
              <w:rPr>
                <w:rFonts w:cstheme="minorHAnsi"/>
                <w:b/>
                <w:sz w:val="24"/>
                <w:szCs w:val="24"/>
                <w:u w:val="single"/>
              </w:rPr>
              <w:t xml:space="preserve">:  </w:t>
            </w: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>The Purpose of Persuasion</w:t>
            </w: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8D3583" w:rsidRPr="00E671A7" w:rsidRDefault="008D3583" w:rsidP="008D3583">
            <w:pPr>
              <w:tabs>
                <w:tab w:val="left" w:pos="-1675"/>
              </w:tabs>
              <w:rPr>
                <w:rFonts w:cstheme="minorHAnsi"/>
                <w:i/>
                <w:sz w:val="24"/>
                <w:szCs w:val="24"/>
              </w:rPr>
            </w:pPr>
            <w:r w:rsidRPr="00E671A7">
              <w:rPr>
                <w:rFonts w:cstheme="minorHAnsi"/>
                <w:i/>
                <w:sz w:val="24"/>
                <w:szCs w:val="24"/>
              </w:rPr>
              <w:t>Core Reading:</w:t>
            </w:r>
          </w:p>
          <w:p w:rsidR="008D3583" w:rsidRPr="00E671A7" w:rsidRDefault="008D3583" w:rsidP="008D3583">
            <w:pPr>
              <w:numPr>
                <w:ilvl w:val="0"/>
                <w:numId w:val="1"/>
              </w:numPr>
              <w:tabs>
                <w:tab w:val="num" w:pos="-1585"/>
              </w:tabs>
              <w:suppressAutoHyphens/>
              <w:rPr>
                <w:rFonts w:cstheme="minorHAnsi"/>
              </w:rPr>
            </w:pPr>
            <w:r w:rsidRPr="00E671A7">
              <w:rPr>
                <w:rFonts w:cstheme="minorHAnsi"/>
                <w:i/>
              </w:rPr>
              <w:t>Animal Farm</w:t>
            </w:r>
            <w:r w:rsidRPr="00E671A7">
              <w:rPr>
                <w:rFonts w:cstheme="minorHAnsi"/>
              </w:rPr>
              <w:t xml:space="preserve"> by George Orwell </w:t>
            </w:r>
            <w:r w:rsidRPr="00E671A7">
              <w:rPr>
                <w:rFonts w:cstheme="minorHAnsi"/>
                <w:b/>
              </w:rPr>
              <w:t>(purchase)</w:t>
            </w:r>
          </w:p>
          <w:p w:rsidR="008D3583" w:rsidRPr="00E671A7" w:rsidRDefault="008D3583" w:rsidP="008D3583">
            <w:pPr>
              <w:suppressAutoHyphens/>
              <w:rPr>
                <w:rFonts w:cstheme="minorHAnsi"/>
              </w:rPr>
            </w:pPr>
          </w:p>
          <w:p w:rsidR="008D3583" w:rsidRDefault="008D3583" w:rsidP="008D3583">
            <w:pPr>
              <w:tabs>
                <w:tab w:val="left" w:pos="-1675"/>
              </w:tabs>
              <w:rPr>
                <w:rFonts w:cstheme="minorHAnsi"/>
                <w:i/>
              </w:rPr>
            </w:pPr>
            <w:r w:rsidRPr="00E671A7">
              <w:rPr>
                <w:rFonts w:cstheme="minorHAnsi"/>
                <w:i/>
              </w:rPr>
              <w:t xml:space="preserve">Writing/Projects:  </w:t>
            </w:r>
          </w:p>
          <w:p w:rsidR="00E671A7" w:rsidRPr="00E671A7" w:rsidRDefault="00E671A7" w:rsidP="00E671A7">
            <w:pPr>
              <w:pStyle w:val="ListParagraph"/>
              <w:numPr>
                <w:ilvl w:val="0"/>
                <w:numId w:val="5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 xml:space="preserve">Propaganda techniques, Aristotle’s appeals </w:t>
            </w:r>
          </w:p>
          <w:p w:rsidR="00E671A7" w:rsidRPr="00E671A7" w:rsidRDefault="00E671A7" w:rsidP="00E671A7">
            <w:pPr>
              <w:pStyle w:val="ListParagraph"/>
              <w:numPr>
                <w:ilvl w:val="0"/>
                <w:numId w:val="5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>Propaganda project</w:t>
            </w:r>
          </w:p>
          <w:p w:rsidR="008D3583" w:rsidRPr="00E671A7" w:rsidRDefault="008D3583" w:rsidP="00E671A7">
            <w:pPr>
              <w:pStyle w:val="ListParagraph"/>
              <w:tabs>
                <w:tab w:val="left" w:pos="-1675"/>
              </w:tabs>
              <w:ind w:left="1080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00"/>
              </w:rPr>
            </w:pPr>
          </w:p>
        </w:tc>
      </w:tr>
      <w:tr w:rsidR="0028143D" w:rsidRPr="008D3583" w:rsidTr="0028143D">
        <w:tc>
          <w:tcPr>
            <w:tcW w:w="4536" w:type="dxa"/>
          </w:tcPr>
          <w:p w:rsidR="006677FE" w:rsidRPr="00E671A7" w:rsidRDefault="008D3583" w:rsidP="006677FE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71A7">
              <w:rPr>
                <w:rFonts w:cstheme="minorHAnsi"/>
                <w:b/>
                <w:sz w:val="24"/>
                <w:szCs w:val="24"/>
                <w:u w:val="single"/>
              </w:rPr>
              <w:t>Unit VII</w:t>
            </w:r>
            <w:r w:rsidR="006677FE" w:rsidRPr="00E671A7">
              <w:rPr>
                <w:rFonts w:cstheme="minorHAnsi"/>
                <w:b/>
                <w:sz w:val="24"/>
                <w:szCs w:val="24"/>
                <w:u w:val="single"/>
              </w:rPr>
              <w:t>:  The Challenge of Making an Argument</w:t>
            </w:r>
          </w:p>
          <w:p w:rsidR="006677FE" w:rsidRPr="00E671A7" w:rsidRDefault="006677FE" w:rsidP="006677FE">
            <w:pPr>
              <w:snapToGrid w:val="0"/>
              <w:rPr>
                <w:rFonts w:cstheme="minorHAnsi"/>
              </w:rPr>
            </w:pPr>
            <w:r w:rsidRPr="00E671A7">
              <w:rPr>
                <w:rFonts w:cstheme="minorHAnsi"/>
                <w:i/>
              </w:rPr>
              <w:t>Core Readings:</w:t>
            </w:r>
            <w:r w:rsidRPr="00E671A7">
              <w:rPr>
                <w:rFonts w:cstheme="minorHAnsi"/>
              </w:rPr>
              <w:t xml:space="preserve"> </w:t>
            </w:r>
          </w:p>
          <w:p w:rsidR="006677FE" w:rsidRPr="00E671A7" w:rsidRDefault="006677FE" w:rsidP="006677F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>Student selected articles based on a social issue of interest</w:t>
            </w:r>
          </w:p>
          <w:p w:rsidR="006677FE" w:rsidRPr="00E671A7" w:rsidRDefault="006677FE" w:rsidP="006677FE">
            <w:pPr>
              <w:snapToGrid w:val="0"/>
              <w:rPr>
                <w:rFonts w:cstheme="minorHAnsi"/>
              </w:rPr>
            </w:pPr>
          </w:p>
          <w:p w:rsidR="006677FE" w:rsidRPr="00E671A7" w:rsidRDefault="006677FE" w:rsidP="006677FE">
            <w:pPr>
              <w:tabs>
                <w:tab w:val="left" w:pos="-1675"/>
              </w:tabs>
              <w:rPr>
                <w:rFonts w:cstheme="minorHAnsi"/>
              </w:rPr>
            </w:pPr>
            <w:r w:rsidRPr="00E671A7">
              <w:rPr>
                <w:rFonts w:cstheme="minorHAnsi"/>
                <w:i/>
              </w:rPr>
              <w:t>Writing/Projects:</w:t>
            </w:r>
            <w:r w:rsidRPr="00E671A7">
              <w:rPr>
                <w:rFonts w:cstheme="minorHAnsi"/>
              </w:rPr>
              <w:t xml:space="preserve"> </w:t>
            </w:r>
          </w:p>
          <w:p w:rsidR="006677FE" w:rsidRPr="00E671A7" w:rsidRDefault="006677FE" w:rsidP="006677FE">
            <w:pPr>
              <w:pStyle w:val="ListParagraph"/>
              <w:numPr>
                <w:ilvl w:val="0"/>
                <w:numId w:val="4"/>
              </w:numPr>
              <w:tabs>
                <w:tab w:val="left" w:pos="-16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71A7">
              <w:rPr>
                <w:rFonts w:asciiTheme="minorHAnsi" w:hAnsiTheme="minorHAnsi" w:cstheme="minorHAnsi"/>
                <w:sz w:val="22"/>
                <w:szCs w:val="22"/>
              </w:rPr>
              <w:t>Formal Research Paper</w:t>
            </w:r>
          </w:p>
          <w:p w:rsidR="0028143D" w:rsidRPr="00E671A7" w:rsidRDefault="006677FE" w:rsidP="008D3583">
            <w:pPr>
              <w:tabs>
                <w:tab w:val="left" w:pos="-1675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71A7">
              <w:rPr>
                <w:rFonts w:cstheme="minorHAnsi"/>
              </w:rPr>
              <w:t>Multi-media presentation</w:t>
            </w:r>
          </w:p>
        </w:tc>
      </w:tr>
      <w:tr w:rsidR="008D3583" w:rsidRPr="00206624" w:rsidTr="0028143D">
        <w:tc>
          <w:tcPr>
            <w:tcW w:w="4536" w:type="dxa"/>
          </w:tcPr>
          <w:p w:rsidR="008D3583" w:rsidRPr="008D3583" w:rsidRDefault="008D3583" w:rsidP="008D3583">
            <w:pPr>
              <w:tabs>
                <w:tab w:val="left" w:pos="1116"/>
                <w:tab w:val="left" w:pos="11530"/>
              </w:tabs>
              <w:ind w:right="5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3583" w:rsidRPr="003B22E6" w:rsidRDefault="008D3583" w:rsidP="008D3583">
            <w:pPr>
              <w:tabs>
                <w:tab w:val="left" w:pos="1116"/>
                <w:tab w:val="left" w:pos="11530"/>
              </w:tabs>
              <w:ind w:right="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583">
              <w:rPr>
                <w:rFonts w:cstheme="minorHAnsi"/>
                <w:b/>
                <w:sz w:val="24"/>
                <w:szCs w:val="24"/>
              </w:rPr>
              <w:t>No final exam</w:t>
            </w:r>
          </w:p>
          <w:p w:rsidR="008D3583" w:rsidRDefault="008D3583" w:rsidP="006677FE">
            <w:pPr>
              <w:tabs>
                <w:tab w:val="left" w:pos="-1675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8143D" w:rsidRDefault="0028143D" w:rsidP="0028143D">
      <w:pPr>
        <w:tabs>
          <w:tab w:val="left" w:pos="-1675"/>
        </w:tabs>
        <w:rPr>
          <w:rFonts w:cstheme="minorHAnsi"/>
        </w:rPr>
      </w:pPr>
    </w:p>
    <w:p w:rsidR="007A5149" w:rsidRDefault="007A5149" w:rsidP="00F22316">
      <w:pPr>
        <w:tabs>
          <w:tab w:val="left" w:pos="-1675"/>
        </w:tabs>
        <w:rPr>
          <w:rFonts w:cstheme="minorHAnsi"/>
          <w:i/>
        </w:rPr>
      </w:pPr>
    </w:p>
    <w:p w:rsidR="007D30F7" w:rsidRDefault="007D30F7" w:rsidP="00F22316">
      <w:pPr>
        <w:tabs>
          <w:tab w:val="left" w:pos="-1675"/>
        </w:tabs>
        <w:rPr>
          <w:rFonts w:cstheme="minorHAnsi"/>
          <w:i/>
        </w:rPr>
      </w:pPr>
    </w:p>
    <w:p w:rsidR="007D30F7" w:rsidRPr="00F22316" w:rsidRDefault="007D30F7" w:rsidP="00F22316">
      <w:pPr>
        <w:tabs>
          <w:tab w:val="left" w:pos="-1675"/>
        </w:tabs>
        <w:rPr>
          <w:rFonts w:cstheme="minorHAnsi"/>
          <w:i/>
        </w:rPr>
      </w:pPr>
    </w:p>
    <w:sectPr w:rsidR="007D30F7" w:rsidRPr="00F22316" w:rsidSect="0028143D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E3" w:rsidRDefault="00EE13E3" w:rsidP="0028143D">
      <w:pPr>
        <w:spacing w:after="0" w:line="240" w:lineRule="auto"/>
      </w:pPr>
      <w:r>
        <w:separator/>
      </w:r>
    </w:p>
  </w:endnote>
  <w:endnote w:type="continuationSeparator" w:id="0">
    <w:p w:rsidR="00EE13E3" w:rsidRDefault="00EE13E3" w:rsidP="002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E3" w:rsidRDefault="00EE13E3" w:rsidP="0028143D">
      <w:pPr>
        <w:spacing w:after="0" w:line="240" w:lineRule="auto"/>
      </w:pPr>
      <w:r>
        <w:separator/>
      </w:r>
    </w:p>
  </w:footnote>
  <w:footnote w:type="continuationSeparator" w:id="0">
    <w:p w:rsidR="00EE13E3" w:rsidRDefault="00EE13E3" w:rsidP="002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80C8D332A6F471AB6DDDEFC1A5B3E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6D49" w:rsidRDefault="00AF5B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2018-2019</w:t>
        </w:r>
        <w:r w:rsidR="00666D49">
          <w:rPr>
            <w:rFonts w:asciiTheme="majorHAnsi" w:eastAsiaTheme="majorEastAsia" w:hAnsiTheme="majorHAnsi" w:cstheme="majorBidi"/>
            <w:sz w:val="32"/>
            <w:szCs w:val="32"/>
          </w:rPr>
          <w:t xml:space="preserve"> Course Outline – Pre AP/IB English I</w:t>
        </w:r>
      </w:p>
    </w:sdtContent>
  </w:sdt>
  <w:p w:rsidR="00666D49" w:rsidRDefault="00666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6E1C34"/>
    <w:multiLevelType w:val="hybridMultilevel"/>
    <w:tmpl w:val="63D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02F2"/>
    <w:multiLevelType w:val="hybridMultilevel"/>
    <w:tmpl w:val="93BE6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73D3"/>
    <w:multiLevelType w:val="hybridMultilevel"/>
    <w:tmpl w:val="C6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00B1D"/>
    <w:multiLevelType w:val="hybridMultilevel"/>
    <w:tmpl w:val="68B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A0368"/>
    <w:multiLevelType w:val="hybridMultilevel"/>
    <w:tmpl w:val="7A8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D"/>
    <w:rsid w:val="00206624"/>
    <w:rsid w:val="0028143D"/>
    <w:rsid w:val="003B22E6"/>
    <w:rsid w:val="00490E64"/>
    <w:rsid w:val="004E3454"/>
    <w:rsid w:val="00666D49"/>
    <w:rsid w:val="006677FE"/>
    <w:rsid w:val="007A5149"/>
    <w:rsid w:val="007D30F7"/>
    <w:rsid w:val="008D0F73"/>
    <w:rsid w:val="008D3583"/>
    <w:rsid w:val="00A70E3E"/>
    <w:rsid w:val="00AE3A10"/>
    <w:rsid w:val="00AF5BEB"/>
    <w:rsid w:val="00B93D53"/>
    <w:rsid w:val="00E671A7"/>
    <w:rsid w:val="00EE13E3"/>
    <w:rsid w:val="00F21E2C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D"/>
  </w:style>
  <w:style w:type="paragraph" w:styleId="Footer">
    <w:name w:val="footer"/>
    <w:basedOn w:val="Normal"/>
    <w:link w:val="FooterChar"/>
    <w:uiPriority w:val="99"/>
    <w:unhideWhenUsed/>
    <w:rsid w:val="002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D"/>
  </w:style>
  <w:style w:type="paragraph" w:styleId="BalloonText">
    <w:name w:val="Balloon Text"/>
    <w:basedOn w:val="Normal"/>
    <w:link w:val="BalloonTextChar"/>
    <w:uiPriority w:val="99"/>
    <w:semiHidden/>
    <w:unhideWhenUsed/>
    <w:rsid w:val="0028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4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D"/>
  </w:style>
  <w:style w:type="paragraph" w:styleId="Footer">
    <w:name w:val="footer"/>
    <w:basedOn w:val="Normal"/>
    <w:link w:val="FooterChar"/>
    <w:uiPriority w:val="99"/>
    <w:unhideWhenUsed/>
    <w:rsid w:val="002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D"/>
  </w:style>
  <w:style w:type="paragraph" w:styleId="BalloonText">
    <w:name w:val="Balloon Text"/>
    <w:basedOn w:val="Normal"/>
    <w:link w:val="BalloonTextChar"/>
    <w:uiPriority w:val="99"/>
    <w:semiHidden/>
    <w:unhideWhenUsed/>
    <w:rsid w:val="0028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4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C8D332A6F471AB6DDDEFC1A5B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AA06-A992-4B17-80FE-1E8A5E6CE019}"/>
      </w:docPartPr>
      <w:docPartBody>
        <w:p w:rsidR="009B03DF" w:rsidRDefault="00ED0999" w:rsidP="00ED0999">
          <w:pPr>
            <w:pStyle w:val="780C8D332A6F471AB6DDDEFC1A5B3E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0999"/>
    <w:rsid w:val="009B03DF"/>
    <w:rsid w:val="009E607B"/>
    <w:rsid w:val="00C638AC"/>
    <w:rsid w:val="00E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C8D332A6F471AB6DDDEFC1A5B3EC7">
    <w:name w:val="780C8D332A6F471AB6DDDEFC1A5B3EC7"/>
    <w:rsid w:val="00ED0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Course Outline – Pre AP/IB English I</vt:lpstr>
    </vt:vector>
  </TitlesOfParts>
  <Company>RRISD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Course Outline – Pre AP/IB English I</dc:title>
  <dc:creator>e120204</dc:creator>
  <cp:lastModifiedBy>e120204</cp:lastModifiedBy>
  <cp:revision>2</cp:revision>
  <dcterms:created xsi:type="dcterms:W3CDTF">2018-08-14T02:49:00Z</dcterms:created>
  <dcterms:modified xsi:type="dcterms:W3CDTF">2018-08-14T02:49:00Z</dcterms:modified>
</cp:coreProperties>
</file>